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686"/>
        <w:gridCol w:w="958"/>
        <w:gridCol w:w="2410"/>
      </w:tblGrid>
      <w:tr w:rsidR="004E7110" w:rsidRPr="00F12539" w:rsidTr="00484507">
        <w:trPr>
          <w:trHeight w:val="851"/>
        </w:trPr>
        <w:tc>
          <w:tcPr>
            <w:tcW w:w="6946" w:type="dxa"/>
            <w:gridSpan w:val="3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/>
                <w:bCs/>
                <w:sz w:val="24"/>
              </w:rPr>
              <w:t>Hajdús</w:t>
            </w:r>
            <w:r w:rsidR="0052699D">
              <w:rPr>
                <w:rFonts w:ascii="Times New Roman" w:hAnsi="Times New Roman" w:cs="Times New Roman"/>
                <w:b/>
                <w:bCs/>
                <w:sz w:val="24"/>
              </w:rPr>
              <w:t>zoboszlói Polgármesteri Hivatal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4E7110" w:rsidRPr="00F12539" w:rsidRDefault="0052699D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4E7110" w:rsidRPr="00F12539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4E7110" w:rsidRPr="00F12539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4E7110" w:rsidRPr="0052699D" w:rsidRDefault="0052699D" w:rsidP="00526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2699D">
              <w:rPr>
                <w:rFonts w:ascii="Times New Roman" w:hAnsi="Times New Roman" w:cs="Times New Roman"/>
                <w:b/>
                <w:sz w:val="24"/>
              </w:rPr>
              <w:t>18.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6A20" w:rsidRDefault="00576A2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Ügyiratszám: </w:t>
            </w:r>
          </w:p>
          <w:p w:rsidR="004E7110" w:rsidRPr="00F12539" w:rsidRDefault="00576A2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HSZ/</w:t>
            </w:r>
            <w:r w:rsidRPr="00576A20">
              <w:rPr>
                <w:rFonts w:ascii="Times New Roman" w:hAnsi="Times New Roman"/>
                <w:sz w:val="24"/>
              </w:rPr>
              <w:t>18504</w:t>
            </w:r>
            <w:r>
              <w:rPr>
                <w:rFonts w:ascii="Times New Roman" w:hAnsi="Times New Roman"/>
                <w:sz w:val="24"/>
              </w:rPr>
              <w:t>/</w:t>
            </w:r>
            <w:r w:rsidR="004E7110" w:rsidRPr="00F12539">
              <w:rPr>
                <w:rFonts w:ascii="Times New Roman" w:hAnsi="Times New Roman"/>
                <w:bCs/>
                <w:sz w:val="24"/>
              </w:rPr>
              <w:t>2025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2025. július 03-a</w:t>
            </w:r>
            <w:r w:rsidR="004E7110" w:rsidRPr="00F12539">
              <w:rPr>
                <w:rFonts w:ascii="Times New Roman" w:hAnsi="Times New Roman"/>
                <w:sz w:val="24"/>
              </w:rPr>
              <w:t>i képviselő-testületi nyílt ülés 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aláíró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85B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Kulturális, Nevelési és Sport Bizottság</w:t>
            </w:r>
            <w:r w:rsidR="00E6185B" w:rsidRPr="00F12539">
              <w:rPr>
                <w:rFonts w:ascii="Times New Roman" w:hAnsi="Times New Roman"/>
                <w:sz w:val="24"/>
              </w:rPr>
              <w:t>;</w:t>
            </w:r>
          </w:p>
          <w:p w:rsidR="004E7110" w:rsidRPr="00F12539" w:rsidRDefault="00E6185B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Turisztikai és Nemzetközi Kapcsolatokért Felelős Bizottság</w:t>
            </w:r>
            <w:r w:rsidR="004E7110" w:rsidRPr="00F1253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A73EE1" w:rsidP="00EC48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egyszerű többség</w:t>
            </w:r>
            <w:r w:rsidR="004E7110" w:rsidRPr="00F1253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4E7110" w:rsidRPr="00F12539">
              <w:rPr>
                <w:rFonts w:ascii="Times New Roman" w:hAnsi="Times New Roman"/>
                <w:sz w:val="24"/>
              </w:rPr>
              <w:t xml:space="preserve"> db határozat</w:t>
            </w:r>
          </w:p>
        </w:tc>
      </w:tr>
    </w:tbl>
    <w:p w:rsidR="004E7110" w:rsidRPr="00F12539" w:rsidRDefault="004E7110" w:rsidP="004E7110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E7110" w:rsidRPr="00F12539" w:rsidRDefault="004E7110" w:rsidP="004E7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539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721E2" w:rsidRPr="00F12539" w:rsidRDefault="00B213F3" w:rsidP="003721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AERO CLUB </w:t>
      </w:r>
      <w:r w:rsidR="00067B1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 Sportegyesület </w:t>
      </w:r>
      <w:r w:rsidR="00853B6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támogatási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kérelméről</w:t>
      </w:r>
    </w:p>
    <w:p w:rsidR="003721E2" w:rsidRPr="00F12539" w:rsidRDefault="003721E2" w:rsidP="00372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1E2" w:rsidRPr="00F12539" w:rsidRDefault="003721E2" w:rsidP="005B2A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253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3721E2" w:rsidRPr="00F12539" w:rsidRDefault="003721E2" w:rsidP="005B2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2539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987ECF" w:rsidRPr="00F12539" w:rsidRDefault="00AC4100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B213F3" w:rsidRDefault="00B213F3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897066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AERO CLUB Hajdúszoboszló Sportegyesület az 1. sz. mellékletben kiadott kérelemmel fordult a Képviselő-testülethez.</w:t>
      </w:r>
    </w:p>
    <w:p w:rsidR="00B213F3" w:rsidRDefault="00B213F3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Sportegyesület 2025. szeptember 19-21</w:t>
      </w:r>
      <w:r w:rsidR="00576A2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 kívánja megrendezni a XII. Délibáb Ku</w:t>
      </w:r>
      <w:r w:rsidR="00897066">
        <w:rPr>
          <w:rFonts w:ascii="Times New Roman" w:eastAsia="Times New Roman" w:hAnsi="Times New Roman" w:cs="Times New Roman"/>
          <w:sz w:val="24"/>
          <w:szCs w:val="24"/>
          <w:lang w:eastAsia="hu-HU"/>
        </w:rPr>
        <w:t>pa és Hőlégballon Fesztivált,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kérelem értelmében további 1.220.000.-Ft támogatást kér.</w:t>
      </w:r>
    </w:p>
    <w:p w:rsidR="00B213F3" w:rsidRDefault="00B213F3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7ECF" w:rsidRPr="00F12539" w:rsidRDefault="00987ECF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Önkormányzatának 2025. évi költségvetési rendelete (továbbiakban: rendelet) 12. sz. melléklet „Külön keretek”</w:t>
      </w:r>
      <w:r w:rsidR="00E4050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táblázata 4/ÖK sorában</w:t>
      </w: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„civil szervezetek,-kulturális, sport és turisztikai pályázati </w:t>
      </w:r>
      <w:r w:rsidR="00E4050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>alap”-</w:t>
      </w:r>
      <w:proofErr w:type="spellStart"/>
      <w:r w:rsidR="00E4050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proofErr w:type="spellEnd"/>
      <w:r w:rsidR="00E4050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különített el.</w:t>
      </w:r>
    </w:p>
    <w:p w:rsidR="00FE664C" w:rsidRDefault="00E4050F" w:rsidP="00FE6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</w:t>
      </w:r>
      <w:r w:rsidR="00987EC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a Képviselő-testület a fenti előirányza</w:t>
      </w:r>
      <w:bookmarkStart w:id="0" w:name="_GoBack"/>
      <w:bookmarkEnd w:id="0"/>
      <w:r w:rsidR="00987EC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tból államháztartáson kívülre </w:t>
      </w:r>
      <w:r w:rsidR="00987ECF" w:rsidRPr="00F12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kizárólag nyílt pályázati eljárással</w:t>
      </w:r>
      <w:r w:rsidR="00987ECF"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adhat támogatást. </w:t>
      </w: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pályázati eljárás lezajlott,</w:t>
      </w:r>
      <w:r w:rsidR="00FE66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E664C">
        <w:rPr>
          <w:rFonts w:ascii="Times New Roman" w:hAnsi="Times New Roman" w:cs="Times New Roman"/>
          <w:sz w:val="24"/>
          <w:szCs w:val="24"/>
        </w:rPr>
        <w:t>a</w:t>
      </w:r>
      <w:r w:rsidR="00FE664C" w:rsidRPr="00F12539">
        <w:rPr>
          <w:rFonts w:ascii="Times New Roman" w:hAnsi="Times New Roman" w:cs="Times New Roman"/>
          <w:sz w:val="24"/>
          <w:szCs w:val="24"/>
        </w:rPr>
        <w:t xml:space="preserve"> rendelet szerint a Képviselő-testület az alapból </w:t>
      </w:r>
      <w:r w:rsidR="00FE664C" w:rsidRPr="00F12539">
        <w:rPr>
          <w:rFonts w:ascii="Times New Roman" w:hAnsi="Times New Roman" w:cs="Times New Roman"/>
          <w:b/>
          <w:sz w:val="24"/>
          <w:szCs w:val="24"/>
        </w:rPr>
        <w:t>tartalékot képzett</w:t>
      </w:r>
      <w:r w:rsidR="00FE664C" w:rsidRPr="00F12539">
        <w:rPr>
          <w:rFonts w:ascii="Times New Roman" w:hAnsi="Times New Roman" w:cs="Times New Roman"/>
          <w:sz w:val="24"/>
          <w:szCs w:val="24"/>
        </w:rPr>
        <w:t>.</w:t>
      </w:r>
      <w:r w:rsidR="00FE664C" w:rsidRPr="00FE664C">
        <w:rPr>
          <w:rFonts w:ascii="Times New Roman" w:hAnsi="Times New Roman" w:cs="Times New Roman"/>
          <w:sz w:val="24"/>
          <w:szCs w:val="24"/>
        </w:rPr>
        <w:t xml:space="preserve"> </w:t>
      </w:r>
      <w:r w:rsidR="00FE664C" w:rsidRPr="00F12539">
        <w:rPr>
          <w:rFonts w:ascii="Times New Roman" w:hAnsi="Times New Roman" w:cs="Times New Roman"/>
          <w:sz w:val="24"/>
          <w:szCs w:val="24"/>
        </w:rPr>
        <w:t xml:space="preserve">A tartalékolt pénzösszeg felosztása az év során folyamatosan történhet. A </w:t>
      </w:r>
      <w:r w:rsidR="00FE664C">
        <w:rPr>
          <w:rFonts w:ascii="Times New Roman" w:hAnsi="Times New Roman" w:cs="Times New Roman"/>
          <w:sz w:val="24"/>
          <w:szCs w:val="24"/>
        </w:rPr>
        <w:t xml:space="preserve">tartalékalap </w:t>
      </w:r>
      <w:r w:rsidR="00FE664C" w:rsidRPr="00F12539">
        <w:rPr>
          <w:rFonts w:ascii="Times New Roman" w:hAnsi="Times New Roman" w:cs="Times New Roman"/>
          <w:sz w:val="24"/>
          <w:szCs w:val="24"/>
        </w:rPr>
        <w:t>felhasználás</w:t>
      </w:r>
      <w:r w:rsidR="00FE664C">
        <w:rPr>
          <w:rFonts w:ascii="Times New Roman" w:hAnsi="Times New Roman" w:cs="Times New Roman"/>
          <w:sz w:val="24"/>
          <w:szCs w:val="24"/>
        </w:rPr>
        <w:t>a</w:t>
      </w:r>
      <w:r w:rsidR="00FE664C" w:rsidRPr="00F12539">
        <w:rPr>
          <w:rFonts w:ascii="Times New Roman" w:hAnsi="Times New Roman" w:cs="Times New Roman"/>
          <w:sz w:val="24"/>
          <w:szCs w:val="24"/>
        </w:rPr>
        <w:t xml:space="preserve"> pályázati eljárás nélkül kizárólag államháztartási rendszeren belül</w:t>
      </w:r>
      <w:r w:rsidR="00FE664C">
        <w:rPr>
          <w:rFonts w:ascii="Times New Roman" w:hAnsi="Times New Roman" w:cs="Times New Roman"/>
          <w:sz w:val="24"/>
          <w:szCs w:val="24"/>
        </w:rPr>
        <w:t xml:space="preserve"> történhet.</w:t>
      </w:r>
    </w:p>
    <w:p w:rsidR="00FE664C" w:rsidRDefault="00FE664C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213F3" w:rsidRDefault="00FE664C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B213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pályázati eljárás keretében az AERO CLUB Hajdúszoboszló Sp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ortegyesület </w:t>
      </w:r>
      <w:r w:rsidRPr="008970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1.800.000.-Ft</w:t>
      </w:r>
      <w:r w:rsidR="00B213F3" w:rsidRPr="008970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támogatást kapott.</w:t>
      </w:r>
      <w:r w:rsidR="00B213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támogatási összeg 1/5 részét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B213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360.000.-Ft-ot kívánna</w:t>
      </w:r>
      <w:r w:rsidR="00B213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hőlégballonos rendezvényre fordítani.</w:t>
      </w:r>
    </w:p>
    <w:p w:rsidR="00B213F3" w:rsidRDefault="00B213F3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E664C" w:rsidRDefault="00FE664C" w:rsidP="00FE6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Összegezve: az AERO CLUB Hajdúszoboszló Sportegyesület </w:t>
      </w:r>
      <w:r w:rsidRPr="00F125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„civil szervezetek,-kulturális, sport és turisztikai pályázati alap”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ból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pályázati eljárás keretében a XII. Délibáb Kupa és Hőlégballon Fesztivál megrendezésére már kapott támogatást. </w:t>
      </w:r>
      <w:r w:rsidRPr="00F1253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tartalékalap </w:t>
      </w:r>
      <w:r w:rsidRPr="00F12539">
        <w:rPr>
          <w:rFonts w:ascii="Times New Roman" w:hAnsi="Times New Roman" w:cs="Times New Roman"/>
          <w:sz w:val="24"/>
          <w:szCs w:val="24"/>
        </w:rPr>
        <w:t>felhasználás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2539">
        <w:rPr>
          <w:rFonts w:ascii="Times New Roman" w:hAnsi="Times New Roman" w:cs="Times New Roman"/>
          <w:sz w:val="24"/>
          <w:szCs w:val="24"/>
        </w:rPr>
        <w:t xml:space="preserve"> pályázati eljárás nélkül kizárólag államháztartási rendszeren belül</w:t>
      </w:r>
      <w:r>
        <w:rPr>
          <w:rFonts w:ascii="Times New Roman" w:hAnsi="Times New Roman" w:cs="Times New Roman"/>
          <w:sz w:val="24"/>
          <w:szCs w:val="24"/>
        </w:rPr>
        <w:t xml:space="preserve"> történhet.</w:t>
      </w:r>
    </w:p>
    <w:p w:rsidR="00897066" w:rsidRDefault="00897066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9233C" w:rsidRPr="00F12539" w:rsidRDefault="00C9233C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12539">
        <w:rPr>
          <w:rFonts w:ascii="Times New Roman" w:hAnsi="Times New Roman"/>
          <w:b/>
          <w:sz w:val="24"/>
          <w:szCs w:val="24"/>
        </w:rPr>
        <w:t>Kérem a Tisztelt Képviselő-testületet, hogy a határozati java</w:t>
      </w:r>
      <w:r w:rsidR="001B3106" w:rsidRPr="00F12539">
        <w:rPr>
          <w:rFonts w:ascii="Times New Roman" w:hAnsi="Times New Roman"/>
          <w:b/>
          <w:sz w:val="24"/>
          <w:szCs w:val="24"/>
        </w:rPr>
        <w:t>slatokat elfogadni szíveskedjen!</w:t>
      </w:r>
    </w:p>
    <w:p w:rsidR="001B3106" w:rsidRPr="00F12539" w:rsidRDefault="001B3106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9233C" w:rsidRPr="003E56CC" w:rsidRDefault="00C9233C" w:rsidP="00C9233C">
      <w:pPr>
        <w:pStyle w:val="Nincstrkz"/>
        <w:rPr>
          <w:rFonts w:ascii="Times New Roman" w:hAnsi="Times New Roman"/>
          <w:b/>
          <w:i/>
          <w:sz w:val="24"/>
          <w:szCs w:val="24"/>
          <w:u w:val="single"/>
        </w:rPr>
      </w:pPr>
      <w:r w:rsidRPr="003E56CC">
        <w:rPr>
          <w:rFonts w:ascii="Times New Roman" w:hAnsi="Times New Roman"/>
          <w:b/>
          <w:i/>
          <w:sz w:val="24"/>
          <w:szCs w:val="24"/>
          <w:u w:val="single"/>
        </w:rPr>
        <w:t>Határozati javaslat:</w:t>
      </w:r>
    </w:p>
    <w:p w:rsidR="00170BA3" w:rsidRPr="003E56CC" w:rsidRDefault="00170BA3" w:rsidP="00C9233C">
      <w:pPr>
        <w:pStyle w:val="Nincstrkz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70BA3" w:rsidRPr="003E56CC" w:rsidRDefault="001B3106" w:rsidP="00F431E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170BA3"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B84291"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>Képvis</w:t>
      </w:r>
      <w:r w:rsidR="00F431E3">
        <w:rPr>
          <w:rFonts w:ascii="Times New Roman" w:eastAsia="Calibri" w:hAnsi="Times New Roman" w:cs="Times New Roman"/>
          <w:b/>
          <w:i/>
          <w:sz w:val="24"/>
          <w:szCs w:val="24"/>
        </w:rPr>
        <w:t>elő-testületének …</w:t>
      </w:r>
      <w:proofErr w:type="gramEnd"/>
      <w:r w:rsidR="00F431E3">
        <w:rPr>
          <w:rFonts w:ascii="Times New Roman" w:eastAsia="Calibri" w:hAnsi="Times New Roman" w:cs="Times New Roman"/>
          <w:b/>
          <w:i/>
          <w:sz w:val="24"/>
          <w:szCs w:val="24"/>
        </w:rPr>
        <w:t>/2025. (VII</w:t>
      </w:r>
      <w:r w:rsidR="00FE664C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A956B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FE664C">
        <w:rPr>
          <w:rFonts w:ascii="Times New Roman" w:eastAsia="Calibri" w:hAnsi="Times New Roman" w:cs="Times New Roman"/>
          <w:b/>
          <w:i/>
          <w:sz w:val="24"/>
          <w:szCs w:val="24"/>
        </w:rPr>
        <w:t>03.</w:t>
      </w:r>
      <w:r w:rsidR="00170BA3" w:rsidRPr="003E56CC">
        <w:rPr>
          <w:rFonts w:ascii="Times New Roman" w:eastAsia="Calibri" w:hAnsi="Times New Roman" w:cs="Times New Roman"/>
          <w:b/>
          <w:i/>
          <w:sz w:val="24"/>
          <w:szCs w:val="24"/>
        </w:rPr>
        <w:t>) határozata</w:t>
      </w:r>
    </w:p>
    <w:p w:rsidR="001B3106" w:rsidRPr="003E56CC" w:rsidRDefault="001B3106" w:rsidP="001B3106">
      <w:pPr>
        <w:spacing w:after="0" w:line="240" w:lineRule="auto"/>
        <w:ind w:left="72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6185B" w:rsidRPr="00B84291" w:rsidRDefault="00B84291" w:rsidP="00B8429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E56CC">
        <w:rPr>
          <w:rFonts w:ascii="Times New Roman" w:hAnsi="Times New Roman" w:cs="Times New Roman"/>
          <w:b/>
          <w:i/>
          <w:sz w:val="24"/>
          <w:szCs w:val="24"/>
        </w:rPr>
        <w:t>Hajdúszoboszló Város Önko</w:t>
      </w:r>
      <w:r w:rsidR="00FE664C">
        <w:rPr>
          <w:rFonts w:ascii="Times New Roman" w:hAnsi="Times New Roman" w:cs="Times New Roman"/>
          <w:b/>
          <w:i/>
          <w:sz w:val="24"/>
          <w:szCs w:val="24"/>
        </w:rPr>
        <w:t>rmányzatának Képviselő-testület</w:t>
      </w:r>
      <w:r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 a Kulturális, Nevelési és Sport Bizottság</w:t>
      </w:r>
      <w:r w:rsidR="00602E12"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, valamint a </w:t>
      </w:r>
      <w:r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Turisztikai és Nemzetközi Kapcsolatokért Felelős Bizottság véleményének </w:t>
      </w:r>
      <w:r w:rsidRPr="003E56CC">
        <w:rPr>
          <w:rFonts w:ascii="Times New Roman" w:hAnsi="Times New Roman" w:cs="Times New Roman"/>
          <w:b/>
          <w:i/>
          <w:sz w:val="24"/>
          <w:szCs w:val="24"/>
        </w:rPr>
        <w:lastRenderedPageBreak/>
        <w:t>kikérésével az előterjesztésben rögzítettek figyelembev</w:t>
      </w:r>
      <w:r w:rsidR="00FE664C">
        <w:rPr>
          <w:rFonts w:ascii="Times New Roman" w:hAnsi="Times New Roman" w:cs="Times New Roman"/>
          <w:b/>
          <w:i/>
          <w:sz w:val="24"/>
          <w:szCs w:val="24"/>
        </w:rPr>
        <w:t xml:space="preserve">ételével az </w:t>
      </w:r>
      <w:r w:rsidR="00FE664C" w:rsidRPr="00FE66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AERO CLUB Hajdúszoboszló Sportegyesület</w:t>
      </w:r>
      <w:r w:rsidR="00FE664C">
        <w:rPr>
          <w:rFonts w:ascii="Times New Roman" w:hAnsi="Times New Roman" w:cs="Times New Roman"/>
          <w:b/>
          <w:i/>
          <w:sz w:val="24"/>
          <w:szCs w:val="24"/>
        </w:rPr>
        <w:t xml:space="preserve"> 1. mellékletben kiadott egyedi kérelmet nem támogatja.</w:t>
      </w:r>
      <w:r w:rsidRPr="003E56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564A7" w:rsidRDefault="009564A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D5167" w:rsidRPr="0033386B" w:rsidRDefault="000D516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polgá</w:t>
      </w:r>
      <w:r w:rsidR="008454B9">
        <w:rPr>
          <w:rFonts w:ascii="Times New Roman" w:hAnsi="Times New Roman"/>
          <w:b/>
          <w:i/>
          <w:sz w:val="24"/>
          <w:szCs w:val="24"/>
        </w:rPr>
        <w:t>rmester, jegyző</w:t>
      </w:r>
    </w:p>
    <w:p w:rsidR="000D5167" w:rsidRPr="0033386B" w:rsidRDefault="000D5167" w:rsidP="000D516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9564A7">
        <w:rPr>
          <w:rFonts w:ascii="Times New Roman" w:hAnsi="Times New Roman"/>
          <w:b/>
          <w:i/>
          <w:sz w:val="24"/>
          <w:szCs w:val="24"/>
        </w:rPr>
        <w:t>: 2025.07.03</w:t>
      </w:r>
      <w:r w:rsidR="00434F6C">
        <w:rPr>
          <w:rFonts w:ascii="Times New Roman" w:hAnsi="Times New Roman"/>
          <w:b/>
          <w:i/>
          <w:sz w:val="24"/>
          <w:szCs w:val="24"/>
        </w:rPr>
        <w:t>.</w:t>
      </w:r>
      <w:r w:rsidR="001B3106">
        <w:rPr>
          <w:rFonts w:ascii="Times New Roman" w:hAnsi="Times New Roman"/>
          <w:b/>
          <w:i/>
          <w:sz w:val="24"/>
          <w:szCs w:val="24"/>
        </w:rPr>
        <w:t>”</w:t>
      </w:r>
    </w:p>
    <w:p w:rsidR="00E6185B" w:rsidRDefault="00E6185B" w:rsidP="005B2AA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9233C" w:rsidRDefault="00C9233C" w:rsidP="001B3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933794">
        <w:rPr>
          <w:rFonts w:ascii="Times New Roman" w:hAnsi="Times New Roman" w:cs="Times New Roman"/>
          <w:sz w:val="24"/>
          <w:szCs w:val="24"/>
        </w:rPr>
        <w:t>5.</w:t>
      </w:r>
      <w:r w:rsidR="00F431E3">
        <w:rPr>
          <w:rFonts w:ascii="Times New Roman" w:hAnsi="Times New Roman" w:cs="Times New Roman"/>
          <w:sz w:val="24"/>
          <w:szCs w:val="24"/>
        </w:rPr>
        <w:t xml:space="preserve"> június </w:t>
      </w:r>
      <w:r w:rsidR="009564A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="00F431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85B" w:rsidRPr="001B3106" w:rsidRDefault="00E6185B" w:rsidP="001B3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933794" w:rsidP="00D64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941F45" w:rsidRDefault="00933794" w:rsidP="00D64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4029E0" w:rsidRDefault="004029E0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54DD" w:rsidRDefault="006754DD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  <w:sectPr w:rsidR="006754DD" w:rsidSect="00D64466">
          <w:footerReference w:type="default" r:id="rId9"/>
          <w:pgSz w:w="11906" w:h="16838"/>
          <w:pgMar w:top="1021" w:right="1021" w:bottom="1021" w:left="1021" w:header="709" w:footer="709" w:gutter="0"/>
          <w:cols w:space="708"/>
          <w:docGrid w:linePitch="360"/>
        </w:sectPr>
      </w:pPr>
    </w:p>
    <w:p w:rsidR="006F2245" w:rsidRDefault="00781006" w:rsidP="00781006">
      <w:pPr>
        <w:pStyle w:val="Listaszerbekezds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:rsidR="006754DD" w:rsidRDefault="00325015" w:rsidP="006754D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754DD"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338455</wp:posOffset>
            </wp:positionV>
            <wp:extent cx="6019800" cy="836295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74"/>
                    <a:stretch/>
                  </pic:blipFill>
                  <pic:spPr bwMode="auto">
                    <a:xfrm>
                      <a:off x="0" y="0"/>
                      <a:ext cx="6019800" cy="836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54DD" w:rsidRDefault="006754D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6754DD" w:rsidRPr="006754DD" w:rsidRDefault="006754DD" w:rsidP="006754D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81006" w:rsidRPr="00781006" w:rsidRDefault="00325015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386080</wp:posOffset>
            </wp:positionV>
            <wp:extent cx="5867400" cy="8262620"/>
            <wp:effectExtent l="0" t="0" r="0" b="508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826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81006" w:rsidRPr="00781006" w:rsidSect="00D64466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0EC" w:rsidRDefault="00EB20EC" w:rsidP="00E6185B">
      <w:pPr>
        <w:spacing w:after="0" w:line="240" w:lineRule="auto"/>
      </w:pPr>
      <w:r>
        <w:separator/>
      </w:r>
    </w:p>
  </w:endnote>
  <w:endnote w:type="continuationSeparator" w:id="0">
    <w:p w:rsidR="00EB20EC" w:rsidRDefault="00EB20EC" w:rsidP="00E61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150623"/>
      <w:docPartObj>
        <w:docPartGallery w:val="Page Numbers (Bottom of Page)"/>
        <w:docPartUnique/>
      </w:docPartObj>
    </w:sdtPr>
    <w:sdtEndPr/>
    <w:sdtContent>
      <w:p w:rsidR="00E6185B" w:rsidRDefault="00E6185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99D">
          <w:rPr>
            <w:noProof/>
          </w:rPr>
          <w:t>4</w:t>
        </w:r>
        <w:r>
          <w:fldChar w:fldCharType="end"/>
        </w:r>
      </w:p>
    </w:sdtContent>
  </w:sdt>
  <w:p w:rsidR="00E6185B" w:rsidRDefault="00E6185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0EC" w:rsidRDefault="00EB20EC" w:rsidP="00E6185B">
      <w:pPr>
        <w:spacing w:after="0" w:line="240" w:lineRule="auto"/>
      </w:pPr>
      <w:r>
        <w:separator/>
      </w:r>
    </w:p>
  </w:footnote>
  <w:footnote w:type="continuationSeparator" w:id="0">
    <w:p w:rsidR="00EB20EC" w:rsidRDefault="00EB20EC" w:rsidP="00E61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CB54FF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76D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21135"/>
    <w:multiLevelType w:val="hybridMultilevel"/>
    <w:tmpl w:val="8E40C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D0A17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D36D7"/>
    <w:multiLevelType w:val="hybridMultilevel"/>
    <w:tmpl w:val="69820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50F71"/>
    <w:multiLevelType w:val="hybridMultilevel"/>
    <w:tmpl w:val="CFC2EE94"/>
    <w:lvl w:ilvl="0" w:tplc="0A6C3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6C3EE8"/>
    <w:multiLevelType w:val="hybridMultilevel"/>
    <w:tmpl w:val="9B34B1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F075B"/>
    <w:multiLevelType w:val="hybridMultilevel"/>
    <w:tmpl w:val="96CC8326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658B5198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5"/>
    <w:rsid w:val="00022826"/>
    <w:rsid w:val="00066879"/>
    <w:rsid w:val="00067B16"/>
    <w:rsid w:val="00095690"/>
    <w:rsid w:val="000D4120"/>
    <w:rsid w:val="000D5167"/>
    <w:rsid w:val="00113974"/>
    <w:rsid w:val="00135074"/>
    <w:rsid w:val="00170BA3"/>
    <w:rsid w:val="001B3106"/>
    <w:rsid w:val="0021006A"/>
    <w:rsid w:val="002548FB"/>
    <w:rsid w:val="0026560A"/>
    <w:rsid w:val="00281C6F"/>
    <w:rsid w:val="002A6A39"/>
    <w:rsid w:val="002C5DDE"/>
    <w:rsid w:val="0031462C"/>
    <w:rsid w:val="00325015"/>
    <w:rsid w:val="003569C6"/>
    <w:rsid w:val="003721E2"/>
    <w:rsid w:val="003A029C"/>
    <w:rsid w:val="003D35DF"/>
    <w:rsid w:val="003E181F"/>
    <w:rsid w:val="003E56CC"/>
    <w:rsid w:val="004029E0"/>
    <w:rsid w:val="004067E2"/>
    <w:rsid w:val="00434F6C"/>
    <w:rsid w:val="004574ED"/>
    <w:rsid w:val="004806B6"/>
    <w:rsid w:val="00492FC9"/>
    <w:rsid w:val="00497D6C"/>
    <w:rsid w:val="004A5D51"/>
    <w:rsid w:val="004B0595"/>
    <w:rsid w:val="004D0E43"/>
    <w:rsid w:val="004D7B68"/>
    <w:rsid w:val="004E45E3"/>
    <w:rsid w:val="004E7110"/>
    <w:rsid w:val="0052699D"/>
    <w:rsid w:val="00571ED5"/>
    <w:rsid w:val="00571F0C"/>
    <w:rsid w:val="0057586D"/>
    <w:rsid w:val="00576A20"/>
    <w:rsid w:val="00580757"/>
    <w:rsid w:val="0058643E"/>
    <w:rsid w:val="0058695E"/>
    <w:rsid w:val="005B2AA9"/>
    <w:rsid w:val="00602E12"/>
    <w:rsid w:val="00603715"/>
    <w:rsid w:val="00641B56"/>
    <w:rsid w:val="00671806"/>
    <w:rsid w:val="006754DD"/>
    <w:rsid w:val="006F2245"/>
    <w:rsid w:val="0070278D"/>
    <w:rsid w:val="007161C8"/>
    <w:rsid w:val="00725069"/>
    <w:rsid w:val="0073454F"/>
    <w:rsid w:val="0073659F"/>
    <w:rsid w:val="00751834"/>
    <w:rsid w:val="00781006"/>
    <w:rsid w:val="007B5539"/>
    <w:rsid w:val="008247A0"/>
    <w:rsid w:val="0084501A"/>
    <w:rsid w:val="008454B9"/>
    <w:rsid w:val="00853B60"/>
    <w:rsid w:val="00897066"/>
    <w:rsid w:val="008A5EDF"/>
    <w:rsid w:val="008C57B9"/>
    <w:rsid w:val="008D1B44"/>
    <w:rsid w:val="008E750A"/>
    <w:rsid w:val="00933794"/>
    <w:rsid w:val="00941F45"/>
    <w:rsid w:val="009564A7"/>
    <w:rsid w:val="00963564"/>
    <w:rsid w:val="009732D0"/>
    <w:rsid w:val="0098706A"/>
    <w:rsid w:val="00987ECF"/>
    <w:rsid w:val="009B734D"/>
    <w:rsid w:val="009D4CD2"/>
    <w:rsid w:val="009D67F5"/>
    <w:rsid w:val="009E5007"/>
    <w:rsid w:val="009E53FD"/>
    <w:rsid w:val="00A03B2B"/>
    <w:rsid w:val="00A60571"/>
    <w:rsid w:val="00A73EE1"/>
    <w:rsid w:val="00A956BF"/>
    <w:rsid w:val="00AA170F"/>
    <w:rsid w:val="00AC4100"/>
    <w:rsid w:val="00AE2C31"/>
    <w:rsid w:val="00AF473F"/>
    <w:rsid w:val="00B213F3"/>
    <w:rsid w:val="00B23128"/>
    <w:rsid w:val="00B25D46"/>
    <w:rsid w:val="00B63988"/>
    <w:rsid w:val="00B7057D"/>
    <w:rsid w:val="00B84291"/>
    <w:rsid w:val="00BA2464"/>
    <w:rsid w:val="00BD53CB"/>
    <w:rsid w:val="00BD54BA"/>
    <w:rsid w:val="00C0338E"/>
    <w:rsid w:val="00C42407"/>
    <w:rsid w:val="00C61980"/>
    <w:rsid w:val="00C660E6"/>
    <w:rsid w:val="00C6610D"/>
    <w:rsid w:val="00C9233C"/>
    <w:rsid w:val="00CA4213"/>
    <w:rsid w:val="00D12326"/>
    <w:rsid w:val="00D260E6"/>
    <w:rsid w:val="00D62F25"/>
    <w:rsid w:val="00D64466"/>
    <w:rsid w:val="00D85671"/>
    <w:rsid w:val="00D9467C"/>
    <w:rsid w:val="00E163B0"/>
    <w:rsid w:val="00E31C5A"/>
    <w:rsid w:val="00E4050F"/>
    <w:rsid w:val="00E6185B"/>
    <w:rsid w:val="00EB20EC"/>
    <w:rsid w:val="00EC4861"/>
    <w:rsid w:val="00F114DD"/>
    <w:rsid w:val="00F12539"/>
    <w:rsid w:val="00F431E3"/>
    <w:rsid w:val="00F65407"/>
    <w:rsid w:val="00F6548A"/>
    <w:rsid w:val="00FE664C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EA53"/>
  <w15:chartTrackingRefBased/>
  <w15:docId w15:val="{1730BC8A-657D-44BF-AC0D-B2A83D6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114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114D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C923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2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71F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87EC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5B"/>
  </w:style>
  <w:style w:type="paragraph" w:styleId="llb">
    <w:name w:val="footer"/>
    <w:basedOn w:val="Norml"/>
    <w:link w:val="llbChar"/>
    <w:uiPriority w:val="99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320FF-821D-4594-AF51-11781B6E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368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12</cp:revision>
  <dcterms:created xsi:type="dcterms:W3CDTF">2025-06-26T08:06:00Z</dcterms:created>
  <dcterms:modified xsi:type="dcterms:W3CDTF">2025-06-27T08:01:00Z</dcterms:modified>
</cp:coreProperties>
</file>